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C9" w:rsidRPr="008F33C9" w:rsidRDefault="008F33C9" w:rsidP="008F33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Рассмотрено и принято</w:t>
      </w:r>
    </w:p>
    <w:p w:rsidR="008F33C9" w:rsidRPr="008F33C9" w:rsidRDefault="008F33C9" w:rsidP="008F33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общим собранием трудового коллектива</w:t>
      </w:r>
    </w:p>
    <w:p w:rsidR="008F33C9" w:rsidRPr="008F33C9" w:rsidRDefault="008F33C9" w:rsidP="008F33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«Школа № 18</w:t>
      </w:r>
      <w:r w:rsidRPr="008F33C9">
        <w:rPr>
          <w:rFonts w:ascii="Times New Roman" w:hAnsi="Times New Roman" w:cs="Times New Roman"/>
          <w:sz w:val="24"/>
          <w:szCs w:val="24"/>
        </w:rPr>
        <w:t>»</w:t>
      </w:r>
    </w:p>
    <w:p w:rsidR="008F33C9" w:rsidRPr="008F33C9" w:rsidRDefault="00AF0BA4" w:rsidP="008F33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   .  </w:t>
      </w:r>
      <w:r w:rsidR="008F33C9">
        <w:rPr>
          <w:rFonts w:ascii="Times New Roman" w:hAnsi="Times New Roman" w:cs="Times New Roman"/>
          <w:sz w:val="24"/>
          <w:szCs w:val="24"/>
        </w:rPr>
        <w:t>.2019</w:t>
      </w:r>
      <w:r w:rsidR="008F33C9" w:rsidRPr="008F33C9">
        <w:rPr>
          <w:rFonts w:ascii="Times New Roman" w:hAnsi="Times New Roman" w:cs="Times New Roman"/>
          <w:sz w:val="24"/>
          <w:szCs w:val="24"/>
        </w:rPr>
        <w:t xml:space="preserve"> г.</w:t>
      </w:r>
      <w:r w:rsidR="008F33C9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8F33C9" w:rsidRPr="008F33C9" w:rsidRDefault="008F33C9" w:rsidP="008F33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8F33C9" w:rsidRPr="008F33C9" w:rsidRDefault="008F33C9" w:rsidP="008F33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«Школа № 18</w:t>
      </w:r>
      <w:r w:rsidRPr="008F33C9">
        <w:rPr>
          <w:rFonts w:ascii="Times New Roman" w:hAnsi="Times New Roman" w:cs="Times New Roman"/>
          <w:sz w:val="24"/>
          <w:szCs w:val="24"/>
        </w:rPr>
        <w:t>»</w:t>
      </w:r>
    </w:p>
    <w:p w:rsidR="008F33C9" w:rsidRPr="008F33C9" w:rsidRDefault="008F33C9" w:rsidP="008F33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С.В.Фаттахутдинова</w:t>
      </w:r>
      <w:proofErr w:type="spellEnd"/>
    </w:p>
    <w:p w:rsidR="008F33C9" w:rsidRPr="008F33C9" w:rsidRDefault="008F33C9" w:rsidP="008F33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«______»______________2019</w:t>
      </w:r>
      <w:r w:rsidRPr="008F33C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F33C9" w:rsidRDefault="008F33C9" w:rsidP="008F33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8F33C9" w:rsidSect="008F33C9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33C9" w:rsidRDefault="008F33C9" w:rsidP="008F33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C9" w:rsidRDefault="008F33C9" w:rsidP="008F33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C9" w:rsidRDefault="008F33C9" w:rsidP="008F33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3C9" w:rsidRPr="008F33C9" w:rsidRDefault="008F33C9" w:rsidP="008F33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3C9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F33C9" w:rsidRPr="008F33C9" w:rsidRDefault="008F33C9" w:rsidP="008F33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3C9">
        <w:rPr>
          <w:rFonts w:ascii="Times New Roman" w:hAnsi="Times New Roman" w:cs="Times New Roman"/>
          <w:b/>
          <w:sz w:val="24"/>
          <w:szCs w:val="24"/>
        </w:rPr>
        <w:t xml:space="preserve">функций </w:t>
      </w:r>
      <w:r>
        <w:rPr>
          <w:rFonts w:ascii="Times New Roman" w:hAnsi="Times New Roman" w:cs="Times New Roman"/>
          <w:b/>
          <w:sz w:val="24"/>
          <w:szCs w:val="24"/>
        </w:rPr>
        <w:t>МБОУ «Школа №18</w:t>
      </w:r>
      <w:r w:rsidRPr="008F33C9">
        <w:rPr>
          <w:rFonts w:ascii="Times New Roman" w:hAnsi="Times New Roman" w:cs="Times New Roman"/>
          <w:b/>
          <w:sz w:val="24"/>
          <w:szCs w:val="24"/>
        </w:rPr>
        <w:t>», при реализации которых</w:t>
      </w:r>
    </w:p>
    <w:p w:rsidR="008F33C9" w:rsidRDefault="008F33C9" w:rsidP="008F33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3C9">
        <w:rPr>
          <w:rFonts w:ascii="Times New Roman" w:hAnsi="Times New Roman" w:cs="Times New Roman"/>
          <w:b/>
          <w:sz w:val="24"/>
          <w:szCs w:val="24"/>
        </w:rPr>
        <w:t>наиболее вероятно возникновение коррупции (оценка коррупционных рисков)</w:t>
      </w:r>
    </w:p>
    <w:p w:rsidR="00AF0BA4" w:rsidRPr="008F33C9" w:rsidRDefault="00AF0BA4" w:rsidP="008F33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33C9" w:rsidRPr="008F33C9" w:rsidRDefault="008F33C9" w:rsidP="008F3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1. Организация деятельности образовательного учреждения, принятие на работу</w:t>
      </w:r>
    </w:p>
    <w:p w:rsidR="008F33C9" w:rsidRPr="008F33C9" w:rsidRDefault="008F33C9" w:rsidP="008F33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33C9">
        <w:rPr>
          <w:rFonts w:ascii="Times New Roman" w:hAnsi="Times New Roman" w:cs="Times New Roman"/>
          <w:sz w:val="24"/>
          <w:szCs w:val="24"/>
        </w:rPr>
        <w:t>сотрудников, работа со служебной информацией, обращен</w:t>
      </w:r>
      <w:r>
        <w:rPr>
          <w:rFonts w:ascii="Times New Roman" w:hAnsi="Times New Roman" w:cs="Times New Roman"/>
          <w:sz w:val="24"/>
          <w:szCs w:val="24"/>
        </w:rPr>
        <w:t xml:space="preserve">ия юридических и физических лиц </w:t>
      </w:r>
      <w:r w:rsidRPr="008F33C9">
        <w:rPr>
          <w:rFonts w:ascii="Times New Roman" w:hAnsi="Times New Roman" w:cs="Times New Roman"/>
          <w:sz w:val="24"/>
          <w:szCs w:val="24"/>
        </w:rPr>
        <w:t>(использование служебных полномочий при решен</w:t>
      </w:r>
      <w:r>
        <w:rPr>
          <w:rFonts w:ascii="Times New Roman" w:hAnsi="Times New Roman" w:cs="Times New Roman"/>
          <w:sz w:val="24"/>
          <w:szCs w:val="24"/>
        </w:rPr>
        <w:t xml:space="preserve">ии личных вопросов, связанных с </w:t>
      </w:r>
      <w:r w:rsidRPr="008F33C9">
        <w:rPr>
          <w:rFonts w:ascii="Times New Roman" w:hAnsi="Times New Roman" w:cs="Times New Roman"/>
          <w:sz w:val="24"/>
          <w:szCs w:val="24"/>
        </w:rPr>
        <w:t>удовлетворением материальных потребностей должностно</w:t>
      </w:r>
      <w:r>
        <w:rPr>
          <w:rFonts w:ascii="Times New Roman" w:hAnsi="Times New Roman" w:cs="Times New Roman"/>
          <w:sz w:val="24"/>
          <w:szCs w:val="24"/>
        </w:rPr>
        <w:t xml:space="preserve">го лица либо его родственников, </w:t>
      </w:r>
      <w:r w:rsidRPr="008F33C9">
        <w:rPr>
          <w:rFonts w:ascii="Times New Roman" w:hAnsi="Times New Roman" w:cs="Times New Roman"/>
          <w:sz w:val="24"/>
          <w:szCs w:val="24"/>
        </w:rPr>
        <w:t>предоставление непредусмотренных законом преимуществ (</w:t>
      </w:r>
      <w:r>
        <w:rPr>
          <w:rFonts w:ascii="Times New Roman" w:hAnsi="Times New Roman" w:cs="Times New Roman"/>
          <w:sz w:val="24"/>
          <w:szCs w:val="24"/>
        </w:rPr>
        <w:t xml:space="preserve">протекционизм, семейственность) </w:t>
      </w:r>
      <w:r w:rsidRPr="008F33C9">
        <w:rPr>
          <w:rFonts w:ascii="Times New Roman" w:hAnsi="Times New Roman" w:cs="Times New Roman"/>
          <w:sz w:val="24"/>
          <w:szCs w:val="24"/>
        </w:rPr>
        <w:t>для поступления на работу в образовательное учрежде</w:t>
      </w:r>
      <w:r>
        <w:rPr>
          <w:rFonts w:ascii="Times New Roman" w:hAnsi="Times New Roman" w:cs="Times New Roman"/>
          <w:sz w:val="24"/>
          <w:szCs w:val="24"/>
        </w:rPr>
        <w:t xml:space="preserve">ние, использование в личных или </w:t>
      </w:r>
      <w:r w:rsidRPr="008F33C9">
        <w:rPr>
          <w:rFonts w:ascii="Times New Roman" w:hAnsi="Times New Roman" w:cs="Times New Roman"/>
          <w:sz w:val="24"/>
          <w:szCs w:val="24"/>
        </w:rPr>
        <w:t>групповых интересах информации, полученной при выполнен</w:t>
      </w:r>
      <w:r>
        <w:rPr>
          <w:rFonts w:ascii="Times New Roman" w:hAnsi="Times New Roman" w:cs="Times New Roman"/>
          <w:sz w:val="24"/>
          <w:szCs w:val="24"/>
        </w:rPr>
        <w:t xml:space="preserve">ии служебных обязанностей, если </w:t>
      </w:r>
      <w:r w:rsidRPr="008F33C9">
        <w:rPr>
          <w:rFonts w:ascii="Times New Roman" w:hAnsi="Times New Roman" w:cs="Times New Roman"/>
          <w:sz w:val="24"/>
          <w:szCs w:val="24"/>
        </w:rPr>
        <w:t>такая информация не подлежит официальному распростра</w:t>
      </w:r>
      <w:r>
        <w:rPr>
          <w:rFonts w:ascii="Times New Roman" w:hAnsi="Times New Roman" w:cs="Times New Roman"/>
          <w:sz w:val="24"/>
          <w:szCs w:val="24"/>
        </w:rPr>
        <w:t>нению, нарушение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установленного </w:t>
      </w:r>
      <w:r w:rsidRPr="008F33C9">
        <w:rPr>
          <w:rFonts w:ascii="Times New Roman" w:hAnsi="Times New Roman" w:cs="Times New Roman"/>
          <w:sz w:val="24"/>
          <w:szCs w:val="24"/>
        </w:rPr>
        <w:t>порядка рассмотрения обращений граждан и юридических лиц).</w:t>
      </w:r>
    </w:p>
    <w:p w:rsidR="008F33C9" w:rsidRPr="008F33C9" w:rsidRDefault="008F33C9" w:rsidP="008F3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2. Принятие локальных правовых актов, противореча</w:t>
      </w:r>
      <w:r>
        <w:rPr>
          <w:rFonts w:ascii="Times New Roman" w:hAnsi="Times New Roman" w:cs="Times New Roman"/>
          <w:sz w:val="24"/>
          <w:szCs w:val="24"/>
        </w:rPr>
        <w:t xml:space="preserve">щих законодательству Российской </w:t>
      </w:r>
      <w:r w:rsidRPr="008F33C9">
        <w:rPr>
          <w:rFonts w:ascii="Times New Roman" w:hAnsi="Times New Roman" w:cs="Times New Roman"/>
          <w:sz w:val="24"/>
          <w:szCs w:val="24"/>
        </w:rPr>
        <w:t>Федерации (наличие коррупционных факто</w:t>
      </w:r>
      <w:r>
        <w:rPr>
          <w:rFonts w:ascii="Times New Roman" w:hAnsi="Times New Roman" w:cs="Times New Roman"/>
          <w:sz w:val="24"/>
          <w:szCs w:val="24"/>
        </w:rPr>
        <w:t xml:space="preserve">ров в локальных правовых актах, </w:t>
      </w:r>
      <w:r w:rsidRPr="008F33C9">
        <w:rPr>
          <w:rFonts w:ascii="Times New Roman" w:hAnsi="Times New Roman" w:cs="Times New Roman"/>
          <w:sz w:val="24"/>
          <w:szCs w:val="24"/>
        </w:rPr>
        <w:t>регламентирующих деятельность образовательного учреждения).</w:t>
      </w:r>
    </w:p>
    <w:p w:rsidR="008F33C9" w:rsidRPr="008F33C9" w:rsidRDefault="008F33C9" w:rsidP="008F3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3. Взаимоотношения с должностными лицами в ор</w:t>
      </w:r>
      <w:r>
        <w:rPr>
          <w:rFonts w:ascii="Times New Roman" w:hAnsi="Times New Roman" w:cs="Times New Roman"/>
          <w:sz w:val="24"/>
          <w:szCs w:val="24"/>
        </w:rPr>
        <w:t xml:space="preserve">ганах власти и управления, </w:t>
      </w:r>
      <w:r w:rsidRPr="008F33C9">
        <w:rPr>
          <w:rFonts w:ascii="Times New Roman" w:hAnsi="Times New Roman" w:cs="Times New Roman"/>
          <w:sz w:val="24"/>
          <w:szCs w:val="24"/>
        </w:rPr>
        <w:t>правоохранительных органах и различных организациях.</w:t>
      </w:r>
    </w:p>
    <w:p w:rsidR="008F33C9" w:rsidRPr="008F33C9" w:rsidRDefault="008F33C9" w:rsidP="008F3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4. Принятие решений о распределении бюджетных ассигнований и субсидий.</w:t>
      </w:r>
    </w:p>
    <w:p w:rsidR="008F33C9" w:rsidRPr="008F33C9" w:rsidRDefault="008F33C9" w:rsidP="008F3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5. Регистрация, распределение и хранение материальных ценностей.</w:t>
      </w:r>
    </w:p>
    <w:p w:rsidR="008F33C9" w:rsidRPr="008F33C9" w:rsidRDefault="008F33C9" w:rsidP="008F3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F33C9">
        <w:rPr>
          <w:rFonts w:ascii="Times New Roman" w:hAnsi="Times New Roman" w:cs="Times New Roman"/>
          <w:sz w:val="24"/>
          <w:szCs w:val="24"/>
        </w:rPr>
        <w:t>Осуществление закупок товаров, работ, услуг (пла</w:t>
      </w:r>
      <w:r>
        <w:rPr>
          <w:rFonts w:ascii="Times New Roman" w:hAnsi="Times New Roman" w:cs="Times New Roman"/>
          <w:sz w:val="24"/>
          <w:szCs w:val="24"/>
        </w:rPr>
        <w:t xml:space="preserve">нирование закупок, подготовка и </w:t>
      </w:r>
      <w:r w:rsidRPr="008F33C9">
        <w:rPr>
          <w:rFonts w:ascii="Times New Roman" w:hAnsi="Times New Roman" w:cs="Times New Roman"/>
          <w:sz w:val="24"/>
          <w:szCs w:val="24"/>
        </w:rPr>
        <w:t>размещение документации, определение поставщик</w:t>
      </w:r>
      <w:r>
        <w:rPr>
          <w:rFonts w:ascii="Times New Roman" w:hAnsi="Times New Roman" w:cs="Times New Roman"/>
          <w:sz w:val="24"/>
          <w:szCs w:val="24"/>
        </w:rPr>
        <w:t xml:space="preserve">ов (подрядчиков, исполнителей), </w:t>
      </w:r>
      <w:r w:rsidRPr="008F33C9">
        <w:rPr>
          <w:rFonts w:ascii="Times New Roman" w:hAnsi="Times New Roman" w:cs="Times New Roman"/>
          <w:sz w:val="24"/>
          <w:szCs w:val="24"/>
        </w:rPr>
        <w:t>заключение гражданско-правовых договоров, предметом кот</w:t>
      </w:r>
      <w:r>
        <w:rPr>
          <w:rFonts w:ascii="Times New Roman" w:hAnsi="Times New Roman" w:cs="Times New Roman"/>
          <w:sz w:val="24"/>
          <w:szCs w:val="24"/>
        </w:rPr>
        <w:t xml:space="preserve">орых являются поставка товаров, </w:t>
      </w:r>
      <w:r w:rsidRPr="008F33C9">
        <w:rPr>
          <w:rFonts w:ascii="Times New Roman" w:hAnsi="Times New Roman" w:cs="Times New Roman"/>
          <w:sz w:val="24"/>
          <w:szCs w:val="24"/>
        </w:rPr>
        <w:t>выполнение работы, оказание услуги, контроль за исполнением контрактов.</w:t>
      </w:r>
      <w:proofErr w:type="gramEnd"/>
    </w:p>
    <w:p w:rsidR="008F33C9" w:rsidRPr="008F33C9" w:rsidRDefault="008F33C9" w:rsidP="008F3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7. Составление, заполнение документов, справок и достоверной отчетности.</w:t>
      </w:r>
    </w:p>
    <w:p w:rsidR="008F33C9" w:rsidRPr="008F33C9" w:rsidRDefault="008F33C9" w:rsidP="008F3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8. Оплата труда.</w:t>
      </w:r>
    </w:p>
    <w:p w:rsidR="008F33C9" w:rsidRPr="008F33C9" w:rsidRDefault="008F33C9" w:rsidP="008F3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9. Проведение аттестации педагогических работников.</w:t>
      </w:r>
    </w:p>
    <w:p w:rsidR="008F33C9" w:rsidRPr="008F33C9" w:rsidRDefault="008F33C9" w:rsidP="008F3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 xml:space="preserve">10. Аттестация </w:t>
      </w:r>
      <w:proofErr w:type="gramStart"/>
      <w:r w:rsidRPr="008F33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33C9">
        <w:rPr>
          <w:rFonts w:ascii="Times New Roman" w:hAnsi="Times New Roman" w:cs="Times New Roman"/>
          <w:sz w:val="24"/>
          <w:szCs w:val="24"/>
        </w:rPr>
        <w:t>.</w:t>
      </w:r>
    </w:p>
    <w:p w:rsidR="008F33C9" w:rsidRPr="008F33C9" w:rsidRDefault="008F33C9" w:rsidP="008F3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11. Реализация мероприятий государственной программы по развит</w:t>
      </w:r>
      <w:r>
        <w:rPr>
          <w:rFonts w:ascii="Times New Roman" w:hAnsi="Times New Roman" w:cs="Times New Roman"/>
          <w:sz w:val="24"/>
          <w:szCs w:val="24"/>
        </w:rPr>
        <w:t xml:space="preserve">ию системы </w:t>
      </w:r>
      <w:r w:rsidRPr="008F33C9">
        <w:rPr>
          <w:rFonts w:ascii="Times New Roman" w:hAnsi="Times New Roman" w:cs="Times New Roman"/>
          <w:sz w:val="24"/>
          <w:szCs w:val="24"/>
        </w:rPr>
        <w:t>социальной поддержки обучающихся.</w:t>
      </w:r>
    </w:p>
    <w:p w:rsidR="005057F0" w:rsidRPr="008F33C9" w:rsidRDefault="008F33C9" w:rsidP="008F3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3C9">
        <w:rPr>
          <w:rFonts w:ascii="Times New Roman" w:hAnsi="Times New Roman" w:cs="Times New Roman"/>
          <w:sz w:val="24"/>
          <w:szCs w:val="24"/>
        </w:rPr>
        <w:t>12. Проведение внутренних проверок работы образовательного учреждения</w:t>
      </w:r>
    </w:p>
    <w:sectPr w:rsidR="005057F0" w:rsidRPr="008F33C9" w:rsidSect="008F33C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0F"/>
    <w:rsid w:val="00445A0F"/>
    <w:rsid w:val="005057F0"/>
    <w:rsid w:val="008F33C9"/>
    <w:rsid w:val="00A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cp:lastPrinted>2019-06-14T06:28:00Z</cp:lastPrinted>
  <dcterms:created xsi:type="dcterms:W3CDTF">2019-06-14T06:02:00Z</dcterms:created>
  <dcterms:modified xsi:type="dcterms:W3CDTF">2019-06-14T06:28:00Z</dcterms:modified>
</cp:coreProperties>
</file>